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D5" w:rsidRDefault="00290CD5" w:rsidP="00290CD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290CD5" w:rsidRDefault="00290CD5" w:rsidP="00290CD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8B0FBD">
        <w:rPr>
          <w:rFonts w:ascii="Times New Roman" w:eastAsia="Times New Roman" w:hAnsi="Times New Roman" w:cs="Times New Roman"/>
          <w:i/>
          <w:color w:val="000000"/>
          <w:sz w:val="28"/>
          <w:szCs w:val="28"/>
        </w:rPr>
        <w:t>ủ giảng: Lão pháp sư Tịnh Không</w:t>
      </w:r>
    </w:p>
    <w:p w:rsidR="00290CD5" w:rsidRDefault="00290CD5" w:rsidP="00290CD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26/07/2000</w:t>
      </w:r>
    </w:p>
    <w:p w:rsidR="00290CD5" w:rsidRDefault="00290CD5" w:rsidP="00290CD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8B0FBD">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8B0FBD">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290CD5" w:rsidRDefault="00290CD5" w:rsidP="00290CD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39</w:t>
      </w:r>
    </w:p>
    <w:p w:rsidR="00290CD5" w:rsidRDefault="00290CD5" w:rsidP="00290CD5">
      <w:pPr>
        <w:spacing w:before="120" w:after="0" w:line="288" w:lineRule="auto"/>
        <w:ind w:firstLine="720"/>
        <w:jc w:val="both"/>
        <w:rPr>
          <w:rFonts w:ascii="Times New Roman" w:eastAsia="Times New Roman" w:hAnsi="Times New Roman" w:cs="Times New Roman"/>
          <w:sz w:val="28"/>
          <w:szCs w:val="28"/>
        </w:rPr>
      </w:pP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trang thứ bảy, hàng thứ hai từ dưới lên: </w:t>
      </w:r>
    </w:p>
    <w:p w:rsidR="004C0FA4" w:rsidRPr="00752AA7" w:rsidRDefault="004C0FA4" w:rsidP="004C0FA4">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Lại nữa, long vương! Nếu lìa nói dối thì được tám loại pháp mà trời khen ngợi.</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Những gì là tám? Một, miệng thường thanh tịnh, thơm mùi hoa ưu-bát.</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xem từng câu từng câu một. Hiện nay thế gian có không ít người tin tưởng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quỷ thần mà trong tôn giáo nói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cũng rất khó tiếp nhận, hơn nữa còn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phủ định tất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lời trong bộ kinh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Phật nói với long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tin lời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Long vương rốt cuộc là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hiểu được sự thiện xảo mà Phật [sử dụng trong việc] thuyết pháp, mỗi câu mỗi chữ mà Phật nói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hàm chứa vô lượng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là chúng ta phải biết giải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vừa mở đầu đã viết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Phật nói tại long cung Sa-kiệt-la,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có người hỏi tôi, long cung Sa-kiệt-la rốt cuộc là 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với họ, chính là xã hội trước mắt chúng ta.</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Sa-kiệt-la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dịch thành nghĩa tiếng Hoa là “biển nước mặn”.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Nước trong biển cả đều mặn, nước biển có dễ uống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có từng nếm qua vị của nước biển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Đắng chát không thể uống, đây là hình dung biển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này của chúng ta là biển khổ. “Long” đại biểu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trong Phật pháp nói rất nhiều, long là đại biểu biến hóa, nhân tình sự lý trong thế gian này của chúng ta biến hóa vô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rồng là loài giỏi biến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lấy ý nghĩa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sống trong xã hội khổ nạn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long cung Sa-kiệt-la. Vương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lãnh đạo các ngành các nghề,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định là chỉ quốc vương, bạn là ông chủ công 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ở công ty bạn là vua; bạn là người chủ một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nhà đều nghe theo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là vua trong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lãnh đạo các ngành các nghề được gọi là vương, long vương là lấy ý nghĩa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cách nói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bạn lập tức nghĩ đến xã hội này biến hóa đa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thế gian này là biển </w:t>
      </w:r>
      <w:r w:rsidRPr="00752AA7">
        <w:rPr>
          <w:rFonts w:ascii="Times New Roman" w:eastAsia="Book Antiqua" w:hAnsi="Times New Roman" w:cs="Times New Roman"/>
          <w:sz w:val="28"/>
          <w:szCs w:val="28"/>
        </w:rPr>
        <w:lastRenderedPageBreak/>
        <w:t>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nghĩ xem đạo vị của nó phong phú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gọi một đế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trưởng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sĩ nào đó đến thuyết pháp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đó sẽ không có nghĩa thú rộng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phương tiện thiện xảo mà Phật [sử dụng trong việc] thuyết pháp.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lại hỏi, thật sự có rồng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long bát bộ thật sự có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có thật, họ ở một chiều không gian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nhìn thấy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có năng lực đột phá tất cả chiều không gian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ngài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thính chúng đông đảo,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loài chúng sanh của chiều không gian khác nhau đều có, người như chúng ta không nhìn thấy được. Cho nên đợi khi cảnh giới của bạn nâng cao thì bạn có thể đột phá các chiều không gian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sự giải thích này lại là một cách nói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cách giải thích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mới biết được. </w:t>
      </w:r>
      <w:r w:rsidRPr="00752AA7">
        <w:rPr>
          <w:rFonts w:ascii="Times New Roman" w:eastAsia="Book Antiqua" w:hAnsi="Times New Roman" w:cs="Times New Roman"/>
          <w:i/>
          <w:sz w:val="28"/>
          <w:szCs w:val="28"/>
        </w:rPr>
        <w:t>“Phật dùng một âm thanh thuyết pháp, chúng sanh tùy loại đều nghe hiểu”</w:t>
      </w:r>
      <w:r w:rsidRPr="00752AA7">
        <w:rPr>
          <w:rFonts w:ascii="Times New Roman" w:eastAsia="Book Antiqua" w:hAnsi="Times New Roman" w:cs="Times New Roman"/>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cho nên hết thảy chúng sanh nghe Phật thuyết pháp đều được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sống trong không gian ba chiều,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năng lực đột phá những không gian từ bốn chiều trở lên, cách giải thích này không sai tí nào cả.</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Sa-kiệt-la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thí dụ cho thế gian này của chúng ta là biển khổ, long vương trong xã hội biến hóa đa đoan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lãnh đạo các tầng lớp. Phật dạy chúng ta thiện pháp chân thật, bạn xem quả báo này thù thắng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của không sát sanh, không trộm cắp, không tà dâm thù thắng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làm ngược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những quả báo thù thắng này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còn mang lại tai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xã hội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bạn quan sát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mọi người đều đang tạo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tạo thập ác nghiệp rộng,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tạo nghiệp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là anh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xã hội khen ngợi.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Ngược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thập thiện nghiệp, không tạo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trong xã hội xem người này là bất tài, khiếp nhược.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rốt cuộc là muốn hành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là muốn tạo thập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nhất định phải nhớ rằng, đời người khổ sở ngắn ngủi, sau khi chết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có thể sẽ đổi qua một chiều không gian khác.</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hy vọng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người hiện nay không tin có đời sau, nếu họ tin có đời sau thì tôi tin rằng họ khởi tâm động niệm sẽ biết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có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không giả chút nào. Trước đây ở Mỹ, tôi xem thấy một số tạp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chí thường đăng những tin tức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đem nó sưu tập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dịch thành </w:t>
      </w:r>
      <w:r w:rsidRPr="00752AA7">
        <w:rPr>
          <w:rFonts w:ascii="Times New Roman" w:eastAsia="Book Antiqua" w:hAnsi="Times New Roman" w:cs="Times New Roman"/>
          <w:sz w:val="28"/>
          <w:szCs w:val="28"/>
        </w:rPr>
        <w:lastRenderedPageBreak/>
        <w:t>tiếng Hoa đưa tôi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ví dụ này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nên sưu tập nhiều, công bố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lưu thông nhiều để mọi người hiểu được 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có đời sau.</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chúng ta tỉ mỉ quan sát cũng không khó thể hội, chúng ta mỗi tối sẽ thường nằm mộng, chiều không gian trong mộng với đời sống hiện thực của chúng ta là khác nhau, mạng sống của chúng ta mất đi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cảnh mộng đó không mất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mộng với thân thể chúng ta không liên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vẫn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mộng là hạt giống trong a-lại-da thức khởi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mười pháp giới mà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đều có thể lĩnh hội được.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đoạn này đến bốn đoạn về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nói về khẩu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thảy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chúng sanh thế giới Ta-bà, trong ba nghiệp “thân, khẩu, ý” thì khẩu nghiệp là nặng nhất, cho nên Phật đã nói bốn điều: Điều thứ nhất là “nói dối”,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dối là có tâm lừa gạt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này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hữu ý hay vô ý truyền bá nói dối gây tổn hại người khác, “người khác”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bao gồm xã hội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gồm quốc gia và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Kết tội thì phải xem nói dối này của họ ảnh hưởng bao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ảnh hưởng càng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bị hại càng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này sẽ càng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nói dối này lừa gạt người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bị hại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này của họ nhẹ.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nói năng không thể không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không suy nghĩ là sau khi nói ra lời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gây ra hậu quả như thế nào.</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Phát Khởi Bồ-tát Thù Thắng Chí Nhạo,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cho chúng ta câu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hai vị tỳ-kheo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hoằng pháp lợi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duyên rất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liền có người đố kỵ dùng lời nói ly gián, nói dối để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tín chúng mất đi tín tâm đối với hai vị pháp sư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đã phá hoại đạo tràng hoằng pháp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là vào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trong kinh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 vào địa ngục là 18 triệu năm, đây là dùng thời gian của nhân gian chúng ta để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địa ngục cảm thọ của họ là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khổ trong địa ngục gọi là “một ngày như một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cảm thọ thực tế của họ là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của nhân gian là 18 triệu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biết những quả báo này thì vì sao phải tạo những ác nghiệp này làm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nghiệp quả thật rất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chỉ mấy phút, chỉ mấy giờ đặt điều sinh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nào hay bị quả báo thảm như vậy!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Công đức của không nói dối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thắng vô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ở chỗ này nói: </w:t>
      </w:r>
      <w:r w:rsidRPr="00752AA7">
        <w:rPr>
          <w:rFonts w:ascii="Times New Roman" w:eastAsia="Book Antiqua" w:hAnsi="Times New Roman" w:cs="Times New Roman"/>
          <w:i/>
          <w:sz w:val="28"/>
          <w:szCs w:val="28"/>
        </w:rPr>
        <w:t>“Được tám loại pháp mà trời khen ngợi”</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trời là người trời,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người trời và thiên thần tán thán </w:t>
      </w:r>
      <w:r w:rsidRPr="00752AA7">
        <w:rPr>
          <w:rFonts w:ascii="Times New Roman" w:eastAsia="Book Antiqua" w:hAnsi="Times New Roman" w:cs="Times New Roman"/>
          <w:sz w:val="28"/>
          <w:szCs w:val="28"/>
        </w:rPr>
        <w:lastRenderedPageBreak/>
        <w:t xml:space="preserve">bạn. Thứ nhất: </w:t>
      </w:r>
      <w:r w:rsidRPr="00752AA7">
        <w:rPr>
          <w:rFonts w:ascii="Times New Roman" w:eastAsia="Book Antiqua" w:hAnsi="Times New Roman" w:cs="Times New Roman"/>
          <w:i/>
          <w:sz w:val="28"/>
          <w:szCs w:val="28"/>
        </w:rPr>
        <w:t xml:space="preserve">“Miệng thường thanh tịnh, thơm mùi hoa ưu-bát.” </w:t>
      </w:r>
      <w:r w:rsidRPr="00752AA7">
        <w:rPr>
          <w:rFonts w:ascii="Times New Roman" w:eastAsia="Book Antiqua" w:hAnsi="Times New Roman" w:cs="Times New Roman"/>
          <w:sz w:val="28"/>
          <w:szCs w:val="28"/>
        </w:rPr>
        <w:t>“Hoa ưu-bát” dịch thành tiếng Trung Quốc là hoa sen xanh, trong miệng bạn tỏa mùi thơm.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Điểm này chúng ta cũng phải thường xuyên cảnh giác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mùi trong miệng chúng ta thở ra là mùi gì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mùi này rất khó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người tu hành mà nói thì không phải việc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sách chính mình, “khẩu nghiệp của mình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phải nỗ lực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là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chung với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khoảng cách gần,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chuyện thì ngửi thấy mùi rất khó ngửi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cũng không được chê bai,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chê bai họ là sai rồi, trong tâm bạn phải biết khẩu nghiệp của họ rất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Khẩu nghiệp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nói dối, nói ly gián, nói thô ác, nói thêu đệt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ở đây nói. Cổ nhân có nói là trước 40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của chúng ta vẫn chịu sự ảnh hưởng của nghiệp báo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còn sót lại; sau 40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mà bản thân mình đời này đã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dần sẽ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rất có đạo lý, ác nghiệp tạo trong đời quá khứ chúng ta không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chúng ta thật sự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nhìn thấy trong Liễu Phàm Tứ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giống như Viên Liễu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Trung Quốc trước đây, thậm chí là hiện nay rất nhiều, họ đều có thể thay đổi vận mệnh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vận mệnh nắm chắc trong tay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của Phật-đà không có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dạy chúng ta cải tạo vận mệnh.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 là cải tạo vận mệnh, phá mê khai ngộ là 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muốn cải tạo vận mệnh của mình thì phải cố gắng học theo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đối với chúng ta từ bi đến tột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Phật làm hoàn toàn là nghĩa vụ.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thật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được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có gì có thể báo đáp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ngài chẳng cần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còn tại thế, ngài chỉ là ba y một bát,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dâng cái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cũng không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hồ đức Phật hiện nay không còn tại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vì kỷ niệm ngài, tôn kính ngài, không quên ân đức của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tạo tượng Phật để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ngài có ý muốn chúng ta tạo tượng để cúng dường, kỷ niệm ngài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có ý niệm này, đây là xuất phát từ tâm báo ân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không hề có 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từng câu từng chữ đều là giáo huấn chân thật, bạn có thể khéo giữ khẩu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nhất định được miệng thường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hương thơm hoa sen xanh.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1977, tôi đến Hồng Kông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đầu tiên đến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Hồng Kông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Hư Vân đã từng đến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giới Phật giáo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chúng đồng tu đều hy vọng giữ lão hòa thượng thường trụ tại Hồng Kông, và đã xây một tinh xá cho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Tinh xá đó tôi đã </w:t>
      </w:r>
      <w:r w:rsidRPr="00752AA7">
        <w:rPr>
          <w:rFonts w:ascii="Times New Roman" w:eastAsia="Book Antiqua" w:hAnsi="Times New Roman" w:cs="Times New Roman"/>
          <w:sz w:val="28"/>
          <w:szCs w:val="28"/>
        </w:rPr>
        <w:lastRenderedPageBreak/>
        <w:t>đến thăm, nghe nói lão hòa thượng chỉ ở có mấy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rồi lại trở về Trung Quốc đại lục, ngài nói với đồng tu Hồng Kông: “Nơi này không thể ở được.” “Nơi này” chính là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này là thế giới phồn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thích hợp cho người tu đạo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sống ở đây sẽ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ngài trở về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Hồng Kông nói cho tôi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hòa thượng một năm cạo tóc một lần, bạn xem hình của lão hòa thượng Hư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tóc của ngài rất dài, một năm ngài cạo tóc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năm tắm một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phục cũng không thay,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cổ áo dầu ghét bám rất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ngửi thử rất thơm.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không giống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quần áo chúng ta ba ngày không giặt là có mùi hôi. Quần áo của ngài tỏa mùi thơm dịu, thơm dịu chính là hương hoa sen xanh, thế là chúng ta liền biết được lão hòa thượng giữ được ba nghiệp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cảm được quả báo này, chúng ta không cách gì có thể sánh với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những chỗ này đều đáng để chúng ta cảnh giác, chúng ta ba ngày không tắm rửa,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quần áo, thử ngửi xem có mùi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những chỗ này thì biết cảnh giới công phu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kiểm nghiệm công phu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khắp mọi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vì bản thân chúng ta quá lơ là, quá qua loa.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cần phải biết cảnh giới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việc tu học sẽ có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tăng trưởng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có thể giúp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sách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mãnh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được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không tầm thường.</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nói chuyện, mùi trong miệng rất khó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định là tuổi tác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trẻ tuổi cũng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tôi mới bắt đầu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tôi không nhận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một số cư sĩ thường đến gần tôi họ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nhưng họ không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vẫn còn nhớ, thời đó có một lão cư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ông là một tín đồ lâu </w:t>
      </w:r>
      <w:r>
        <w:rPr>
          <w:rFonts w:ascii="Times New Roman" w:eastAsia="Book Antiqua" w:hAnsi="Times New Roman" w:cs="Times New Roman"/>
          <w:sz w:val="28"/>
          <w:szCs w:val="28"/>
        </w:rPr>
        <w:t>n</w:t>
      </w:r>
      <w:r w:rsidRPr="00752AA7">
        <w:rPr>
          <w:rFonts w:ascii="Times New Roman" w:eastAsia="Book Antiqua" w:hAnsi="Times New Roman" w:cs="Times New Roman"/>
          <w:sz w:val="28"/>
          <w:szCs w:val="28"/>
        </w:rPr>
        <w:t>ăm ở chùa Lâm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bỗng quên mất tên rồi, vào lúc đó có lẽ ông khoảng hơn 60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về hưu.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tôi giảng kinh ở thư viện Hoa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đến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giảng kinh ở thư viện Hoa Tạng,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thư viện thành lập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đã giảng kinh được 20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tròn 20 năm mới có một thư viện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hôm, ông nói với tôi: “Pháp sư 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mùi trong miệng thầy rất khó ngửi,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bây giờ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suốt 20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tôi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ấy nói cho tôi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cũng chưa có ai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vị lão cư sĩ này nói cho tôi biết. Chúng ta thật sự nương theo Phật pháp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lâu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kinh này hằng ngày vẫn phải đọc,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phải giảng, nếu chúng ta xa rời kinh giáo thì chúng ta sẽ nghĩ ngợi lung tung; nếu chúng ta xa rời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đối với danh văn lợi dưỡng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sự cám dỗ của </w:t>
      </w:r>
      <w:r w:rsidRPr="00752AA7">
        <w:rPr>
          <w:rFonts w:ascii="Times New Roman" w:eastAsia="Book Antiqua" w:hAnsi="Times New Roman" w:cs="Times New Roman"/>
          <w:i/>
          <w:sz w:val="28"/>
          <w:szCs w:val="28"/>
        </w:rPr>
        <w:t>tài, sắc, danh, thực, thùy</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chắc chắn không chống cự nổi,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sẽ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giống như chiếc thuyền nát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giữa sóng to gió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không bị chìm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nhờ </w:t>
      </w:r>
      <w:r w:rsidRPr="00752AA7">
        <w:rPr>
          <w:rFonts w:ascii="Times New Roman" w:eastAsia="Book Antiqua" w:hAnsi="Times New Roman" w:cs="Times New Roman"/>
          <w:sz w:val="28"/>
          <w:szCs w:val="28"/>
        </w:rPr>
        <w:lastRenderedPageBreak/>
        <w:t>Phật pháp hằng ngày nhắc nhở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động viên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cảnh giới hiện tiền, chúng ta lập tức liền nghĩ đến lời giáo huấn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không đến nỗi bị chìm đắm.</w:t>
      </w:r>
      <w:r w:rsidRPr="00752AA7">
        <w:rPr>
          <w:rFonts w:ascii="Times New Roman" w:eastAsia="Cambria" w:hAnsi="Times New Roman" w:cs="Times New Roman"/>
          <w:sz w:val="28"/>
          <w:szCs w:val="28"/>
        </w:rPr>
        <w:t> </w:t>
      </w:r>
    </w:p>
    <w:p w:rsidR="004C0FA4" w:rsidRPr="00752AA7" w:rsidRDefault="004C0FA4" w:rsidP="004C0FA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tôi thường nói,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thân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chất sẽ thanh tịnh; có thể y giáo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thiện nghiệp đạo thì có thể thay đổi thể chất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thay đổi dung mạo của bạn, tướng chuyển theo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chất cũng chuyển theo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đầu tiên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mùi hôi trong miệng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thành thơm dịu,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w:t>
      </w:r>
      <w:r>
        <w:rPr>
          <w:rFonts w:ascii="Times New Roman" w:eastAsia="Book Antiqua" w:hAnsi="Times New Roman" w:cs="Times New Roman"/>
          <w:sz w:val="28"/>
          <w:szCs w:val="28"/>
        </w:rPr>
        <w:t xml:space="preserve"> là lợi ích thứ nhất của không nói dối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kiểm nghiệm việ</w:t>
      </w:r>
      <w:r>
        <w:rPr>
          <w:rFonts w:ascii="Times New Roman" w:eastAsia="Book Antiqua" w:hAnsi="Times New Roman" w:cs="Times New Roman"/>
          <w:sz w:val="28"/>
          <w:szCs w:val="28"/>
        </w:rPr>
        <w:t>c không nói dối</w:t>
      </w:r>
      <w:r w:rsidRPr="00752AA7">
        <w:rPr>
          <w:rFonts w:ascii="Times New Roman" w:eastAsia="Book Antiqua" w:hAnsi="Times New Roman" w:cs="Times New Roman"/>
          <w:sz w:val="28"/>
          <w:szCs w:val="28"/>
        </w:rPr>
        <w:t xml:space="preserve">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làm được công phu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từ chỗ này mà nhận ra. “Tướng lưỡi rộng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điều đó quá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điều này thì dễ,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nhỏ thì có quả báo nhỏ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nếu ba đời không nói dối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khi thè lưỡi ra có thể liếm đến mũi của mình, lưỡi của Thích-ca Mâu-ni Phật thè ra có thể che hết cả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chứng tỏ đời đời kiếp kiếp ngài không nói dối, đây là một trong ba mươi hai tướng tốt. Tốt rồi, hôm nay thời gian đã hết.</w:t>
      </w:r>
    </w:p>
    <w:p w:rsidR="004C0FA4" w:rsidRDefault="004C0FA4" w:rsidP="00290CD5">
      <w:pPr>
        <w:spacing w:before="120" w:after="0" w:line="288" w:lineRule="auto"/>
        <w:ind w:firstLine="720"/>
        <w:jc w:val="both"/>
        <w:rPr>
          <w:rFonts w:ascii="Times New Roman" w:eastAsia="Times New Roman" w:hAnsi="Times New Roman" w:cs="Times New Roman"/>
          <w:sz w:val="28"/>
          <w:szCs w:val="28"/>
        </w:rPr>
      </w:pPr>
    </w:p>
    <w:sectPr w:rsidR="004C0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90CD5"/>
    <w:rsid w:val="002B1F58"/>
    <w:rsid w:val="002F1B38"/>
    <w:rsid w:val="003E0FB0"/>
    <w:rsid w:val="00430F63"/>
    <w:rsid w:val="004422BD"/>
    <w:rsid w:val="00493CD4"/>
    <w:rsid w:val="004B71A4"/>
    <w:rsid w:val="004C0FA4"/>
    <w:rsid w:val="00510D6D"/>
    <w:rsid w:val="005B7A3A"/>
    <w:rsid w:val="005C2853"/>
    <w:rsid w:val="005C7216"/>
    <w:rsid w:val="00616D43"/>
    <w:rsid w:val="006825F8"/>
    <w:rsid w:val="006D12FB"/>
    <w:rsid w:val="006E6D19"/>
    <w:rsid w:val="007D0AF5"/>
    <w:rsid w:val="007F3AD3"/>
    <w:rsid w:val="00813CA1"/>
    <w:rsid w:val="008B02E8"/>
    <w:rsid w:val="008B0FBD"/>
    <w:rsid w:val="0090342A"/>
    <w:rsid w:val="0093533B"/>
    <w:rsid w:val="0098141A"/>
    <w:rsid w:val="00983E0D"/>
    <w:rsid w:val="00987E9D"/>
    <w:rsid w:val="009B1993"/>
    <w:rsid w:val="009D403A"/>
    <w:rsid w:val="009F2D41"/>
    <w:rsid w:val="009F595E"/>
    <w:rsid w:val="00A65C6D"/>
    <w:rsid w:val="00AF56B6"/>
    <w:rsid w:val="00C73C54"/>
    <w:rsid w:val="00CD103C"/>
    <w:rsid w:val="00D0492F"/>
    <w:rsid w:val="00D461BD"/>
    <w:rsid w:val="00D72B29"/>
    <w:rsid w:val="00D90AD4"/>
    <w:rsid w:val="00DC491F"/>
    <w:rsid w:val="00DC6660"/>
    <w:rsid w:val="00DE4E2B"/>
    <w:rsid w:val="00DE654B"/>
    <w:rsid w:val="00DF7AA8"/>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34E6"/>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B59C0-0DD1-4B07-A192-E08DE4B9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2227</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2022-10-08T13:55:00Z</dcterms:created>
  <dcterms:modified xsi:type="dcterms:W3CDTF">2023-07-29T09:15:00Z</dcterms:modified>
</cp:coreProperties>
</file>